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5AF0">
        <w:rPr>
          <w:rFonts w:ascii="Times New Roman" w:eastAsia="Times New Roman" w:hAnsi="Times New Roman" w:cs="Times New Roman"/>
          <w:sz w:val="24"/>
          <w:szCs w:val="24"/>
        </w:rPr>
        <w:t xml:space="preserve">                  . </w:t>
      </w:r>
    </w:p>
    <w:p w:rsidR="00515AF0" w:rsidRP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Cambria" w:eastAsia="Times New Roman" w:hAnsi="Cambria" w:cs="Times New Roman"/>
          <w:caps/>
          <w:noProof/>
          <w:lang w:eastAsia="ru-RU"/>
        </w:rPr>
        <w:drawing>
          <wp:inline distT="0" distB="0" distL="0" distR="0" wp14:anchorId="4CF70480" wp14:editId="3B747FA3">
            <wp:extent cx="5943600" cy="1409700"/>
            <wp:effectExtent l="0" t="0" r="0" b="0"/>
            <wp:docPr id="1" name="Рисунок 1" descr="Описание: Описание: Шапка чб со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Шапка чб сок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НА СОИСКАНИЕ ЗВАНИЯ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«ЛУЧШИЙ СТУДЕНТ </w:t>
      </w:r>
      <w:proofErr w:type="gramStart"/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ТОМСКОГО</w:t>
      </w:r>
      <w:proofErr w:type="gramEnd"/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ГОСУДАРСТВЕННОГО 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АРХИТЕКТУРНО-СТРОИТЕЛЬНОГО УНИВЕРСИТЕТА</w:t>
      </w: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СОИСКАТЕЛЬ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фамилия, имя, отчество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номер группы, наименование института, факультета</w:t>
      </w: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A2" w:rsidRDefault="008F29A2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A2" w:rsidRDefault="008F29A2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A2" w:rsidRDefault="008F29A2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A2" w:rsidRDefault="008F29A2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A2" w:rsidRDefault="008F29A2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A2" w:rsidRDefault="008F29A2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A2" w:rsidRDefault="008F29A2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A2" w:rsidRDefault="008F29A2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A2" w:rsidRDefault="008F29A2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9A2" w:rsidRPr="00515AF0" w:rsidRDefault="008F29A2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ТОМСК–2026</w:t>
      </w:r>
      <w:r w:rsidRPr="00515AF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комиссию конкурса на соискание звания </w:t>
      </w: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студент ТГАСУ»</w:t>
      </w: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студента группы _______, ____ курса</w:t>
      </w: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____________________________________</w:t>
      </w: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(институт, факультет)</w:t>
      </w: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____________________________________</w:t>
      </w: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(фамилия, имя, отчество)</w:t>
      </w: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допустить </w:t>
      </w:r>
      <w:r w:rsidR="007232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конкурсе на соискание звания «Лучший студент ТГАСУ». </w:t>
      </w:r>
    </w:p>
    <w:p w:rsidR="00515AF0" w:rsidRPr="00515AF0" w:rsidRDefault="00515AF0" w:rsidP="00515AF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представленных документов подтверждаю.</w:t>
      </w:r>
    </w:p>
    <w:p w:rsidR="00515AF0" w:rsidRPr="00515AF0" w:rsidRDefault="00515AF0" w:rsidP="00515AF0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 проходить </w:t>
      </w:r>
      <w:r w:rsidR="007232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______________________ язык</w:t>
      </w:r>
      <w:proofErr w:type="gramStart"/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15AF0" w:rsidRPr="00515AF0" w:rsidRDefault="00515AF0" w:rsidP="00515A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right="17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</w:t>
      </w:r>
      <w:proofErr w:type="gramStart"/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на) на обработку персональных данных.</w:t>
      </w:r>
    </w:p>
    <w:p w:rsidR="00515AF0" w:rsidRPr="00515AF0" w:rsidRDefault="00515AF0" w:rsidP="00515AF0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Подпись соискателя _________ / ____________________, дата  _______</w:t>
      </w: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515AF0" w:rsidRPr="00515AF0" w:rsidRDefault="00515AF0" w:rsidP="00515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</w:t>
      </w:r>
      <w:r w:rsidRPr="00515AF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515AF0" w:rsidRPr="00515AF0" w:rsidRDefault="00515AF0" w:rsidP="00515AF0">
      <w:pPr>
        <w:spacing w:after="0" w:line="240" w:lineRule="auto"/>
        <w:ind w:left="5664"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right="1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итоговых баллов согласе</w:t>
      </w:r>
      <w:proofErr w:type="gramStart"/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на) _________/ _______________, дата _______.</w:t>
      </w:r>
      <w:r w:rsidRPr="00515AF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51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AF0" w:rsidRP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Default="00515AF0" w:rsidP="00515A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СОИСКАТЕЛЯ</w:t>
      </w:r>
    </w:p>
    <w:p w:rsidR="00515AF0" w:rsidRPr="00515AF0" w:rsidRDefault="00515AF0" w:rsidP="00515AF0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соискателя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Институт, факультет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 курс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</w:t>
      </w:r>
    </w:p>
    <w:p w:rsidR="00515AF0" w:rsidRPr="00515AF0" w:rsidRDefault="00515AF0" w:rsidP="00515AF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Научный руководитель: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ученая степень, ученое звание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телефон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:rsidR="00515AF0" w:rsidRPr="00515AF0" w:rsidRDefault="00515AF0" w:rsidP="00515AF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Родители: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адрес </w:t>
      </w:r>
    </w:p>
    <w:p w:rsidR="00515AF0" w:rsidRPr="00515AF0" w:rsidRDefault="00515AF0" w:rsidP="00515A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 </w:t>
      </w:r>
    </w:p>
    <w:p w:rsidR="00515AF0" w:rsidRP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15A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</w:p>
    <w:p w:rsidR="00515AF0" w:rsidRPr="00515AF0" w:rsidRDefault="00515AF0" w:rsidP="00515AF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AF0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A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опубликованных учебных изданий и научных трудов 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AF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515AF0" w:rsidRPr="00515AF0" w:rsidRDefault="00515AF0" w:rsidP="00515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5AF0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- при наличии) соискателя полностью)</w:t>
      </w:r>
    </w:p>
    <w:tbl>
      <w:tblPr>
        <w:tblStyle w:val="2"/>
        <w:tblW w:w="10190" w:type="dxa"/>
        <w:tblLook w:val="01E0" w:firstRow="1" w:lastRow="1" w:firstColumn="1" w:lastColumn="1" w:noHBand="0" w:noVBand="0"/>
      </w:tblPr>
      <w:tblGrid>
        <w:gridCol w:w="486"/>
        <w:gridCol w:w="3278"/>
        <w:gridCol w:w="1980"/>
        <w:gridCol w:w="1800"/>
        <w:gridCol w:w="1050"/>
        <w:gridCol w:w="1596"/>
      </w:tblGrid>
      <w:tr w:rsidR="00515AF0" w:rsidRPr="00515AF0" w:rsidTr="007046F5">
        <w:tc>
          <w:tcPr>
            <w:tcW w:w="486" w:type="dxa"/>
            <w:vAlign w:val="center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 xml:space="preserve">№ </w:t>
            </w:r>
            <w:proofErr w:type="gramStart"/>
            <w:r w:rsidRPr="00515AF0">
              <w:t>п</w:t>
            </w:r>
            <w:proofErr w:type="gramEnd"/>
            <w:r w:rsidRPr="00515AF0">
              <w:t>/п</w:t>
            </w:r>
          </w:p>
        </w:tc>
        <w:tc>
          <w:tcPr>
            <w:tcW w:w="3278" w:type="dxa"/>
            <w:vAlign w:val="center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980" w:type="dxa"/>
            <w:vAlign w:val="center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Форма учебных изданий и научных трудов</w:t>
            </w:r>
          </w:p>
        </w:tc>
        <w:tc>
          <w:tcPr>
            <w:tcW w:w="1800" w:type="dxa"/>
            <w:vAlign w:val="center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Выходные данные</w:t>
            </w:r>
          </w:p>
        </w:tc>
        <w:tc>
          <w:tcPr>
            <w:tcW w:w="1050" w:type="dxa"/>
            <w:vAlign w:val="center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Объем</w:t>
            </w:r>
          </w:p>
        </w:tc>
        <w:tc>
          <w:tcPr>
            <w:tcW w:w="1596" w:type="dxa"/>
            <w:vAlign w:val="center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Соавторы</w:t>
            </w:r>
          </w:p>
        </w:tc>
      </w:tr>
      <w:tr w:rsidR="00515AF0" w:rsidRPr="00515AF0" w:rsidTr="007046F5">
        <w:tc>
          <w:tcPr>
            <w:tcW w:w="486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1</w:t>
            </w:r>
          </w:p>
        </w:tc>
        <w:tc>
          <w:tcPr>
            <w:tcW w:w="3278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2</w:t>
            </w:r>
          </w:p>
        </w:tc>
        <w:tc>
          <w:tcPr>
            <w:tcW w:w="1980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3</w:t>
            </w:r>
          </w:p>
        </w:tc>
        <w:tc>
          <w:tcPr>
            <w:tcW w:w="1800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4</w:t>
            </w:r>
          </w:p>
        </w:tc>
        <w:tc>
          <w:tcPr>
            <w:tcW w:w="1050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5</w:t>
            </w:r>
          </w:p>
        </w:tc>
        <w:tc>
          <w:tcPr>
            <w:tcW w:w="1596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AF0">
              <w:t>6</w:t>
            </w:r>
          </w:p>
        </w:tc>
      </w:tr>
      <w:tr w:rsidR="00515AF0" w:rsidRPr="00515AF0" w:rsidTr="007046F5">
        <w:tc>
          <w:tcPr>
            <w:tcW w:w="486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278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80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00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50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96" w:type="dxa"/>
          </w:tcPr>
          <w:p w:rsidR="00515AF0" w:rsidRPr="00515AF0" w:rsidRDefault="00515AF0" w:rsidP="00515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515AF0" w:rsidRPr="00515AF0" w:rsidRDefault="00515AF0" w:rsidP="00515AF0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AF0">
        <w:rPr>
          <w:rFonts w:ascii="Times New Roman" w:eastAsia="Calibri" w:hAnsi="Times New Roman" w:cs="Times New Roman"/>
          <w:sz w:val="24"/>
          <w:szCs w:val="24"/>
        </w:rPr>
        <w:t>Соискатель                                                     ________________</w:t>
      </w:r>
      <w:r w:rsidR="008F29A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515AF0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Calibri" w:hAnsi="Times New Roman" w:cs="Consolas"/>
          <w:sz w:val="24"/>
          <w:szCs w:val="24"/>
        </w:rPr>
      </w:pPr>
      <w:r w:rsidRPr="00515AF0">
        <w:rPr>
          <w:rFonts w:ascii="Times New Roman" w:eastAsia="Calibri" w:hAnsi="Times New Roman" w:cs="Consolas"/>
          <w:sz w:val="24"/>
          <w:szCs w:val="24"/>
        </w:rPr>
        <w:t xml:space="preserve">                                                          (подпись)                    (инициалы, фамилия)</w:t>
      </w:r>
    </w:p>
    <w:p w:rsidR="00515AF0" w:rsidRPr="00515AF0" w:rsidRDefault="00515AF0" w:rsidP="00515A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AF0">
        <w:rPr>
          <w:rFonts w:ascii="Times New Roman" w:eastAsia="Calibri" w:hAnsi="Times New Roman" w:cs="Times New Roman"/>
          <w:sz w:val="24"/>
          <w:szCs w:val="24"/>
        </w:rPr>
        <w:t>Список верен:</w:t>
      </w:r>
    </w:p>
    <w:p w:rsidR="00515AF0" w:rsidRPr="00515AF0" w:rsidRDefault="00515AF0" w:rsidP="00515A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AF0">
        <w:rPr>
          <w:rFonts w:ascii="Times New Roman" w:eastAsia="Calibri" w:hAnsi="Times New Roman" w:cs="Times New Roman"/>
          <w:sz w:val="24"/>
          <w:szCs w:val="24"/>
        </w:rPr>
        <w:t>Заведующий кафедрой                                  ________________</w:t>
      </w:r>
      <w:r w:rsidR="008F29A2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515AF0">
        <w:rPr>
          <w:rFonts w:ascii="Times New Roman" w:eastAsia="Calibri" w:hAnsi="Times New Roman" w:cs="Times New Roman"/>
          <w:sz w:val="24"/>
          <w:szCs w:val="24"/>
        </w:rPr>
        <w:t xml:space="preserve">_____       </w:t>
      </w: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Calibri" w:hAnsi="Times New Roman" w:cs="Consolas"/>
          <w:sz w:val="24"/>
          <w:szCs w:val="24"/>
        </w:rPr>
      </w:pPr>
      <w:r w:rsidRPr="00515AF0">
        <w:rPr>
          <w:rFonts w:ascii="Times New Roman" w:eastAsia="Calibri" w:hAnsi="Times New Roman" w:cs="Consolas"/>
          <w:sz w:val="24"/>
          <w:szCs w:val="24"/>
        </w:rPr>
        <w:tab/>
      </w:r>
      <w:r w:rsidRPr="00515AF0">
        <w:rPr>
          <w:rFonts w:ascii="Times New Roman" w:eastAsia="Calibri" w:hAnsi="Times New Roman" w:cs="Consolas"/>
          <w:sz w:val="24"/>
          <w:szCs w:val="24"/>
        </w:rPr>
        <w:tab/>
      </w:r>
      <w:r w:rsidRPr="00515AF0">
        <w:rPr>
          <w:rFonts w:ascii="Times New Roman" w:eastAsia="Calibri" w:hAnsi="Times New Roman" w:cs="Consolas"/>
          <w:sz w:val="24"/>
          <w:szCs w:val="24"/>
        </w:rPr>
        <w:tab/>
      </w:r>
      <w:r w:rsidRPr="00515AF0">
        <w:rPr>
          <w:rFonts w:ascii="Times New Roman" w:eastAsia="Calibri" w:hAnsi="Times New Roman" w:cs="Consolas"/>
          <w:sz w:val="24"/>
          <w:szCs w:val="24"/>
        </w:rPr>
        <w:tab/>
        <w:t xml:space="preserve">   </w:t>
      </w:r>
      <w:r w:rsidR="005F4FA7">
        <w:rPr>
          <w:rFonts w:ascii="Times New Roman" w:eastAsia="Calibri" w:hAnsi="Times New Roman" w:cs="Consolas"/>
          <w:sz w:val="24"/>
          <w:szCs w:val="24"/>
        </w:rPr>
        <w:t xml:space="preserve">   </w:t>
      </w:r>
      <w:r w:rsidRPr="00515AF0">
        <w:rPr>
          <w:rFonts w:ascii="Times New Roman" w:eastAsia="Calibri" w:hAnsi="Times New Roman" w:cs="Consolas"/>
          <w:sz w:val="24"/>
          <w:szCs w:val="24"/>
        </w:rPr>
        <w:t xml:space="preserve">(подпись)                         </w:t>
      </w: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15AF0">
        <w:rPr>
          <w:rFonts w:ascii="Times New Roman" w:eastAsia="Calibri" w:hAnsi="Times New Roman" w:cs="Consolas"/>
          <w:sz w:val="24"/>
          <w:szCs w:val="24"/>
        </w:rPr>
        <w:t>инициалы, фамилия)</w:t>
      </w:r>
    </w:p>
    <w:p w:rsidR="00515AF0" w:rsidRPr="00515AF0" w:rsidRDefault="00515AF0" w:rsidP="00515A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widowControl w:val="0"/>
        <w:spacing w:after="0" w:line="240" w:lineRule="auto"/>
        <w:ind w:firstLine="285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0" w:rsidRDefault="00515AF0" w:rsidP="005F4FA7">
      <w:pPr>
        <w:tabs>
          <w:tab w:val="left" w:pos="3005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ИНФОРМАЦИОННАЯ КАРТА СОИСКАТЕЛЯ</w:t>
      </w:r>
    </w:p>
    <w:p w:rsidR="005F4FA7" w:rsidRDefault="005F4FA7" w:rsidP="005F4FA7">
      <w:pPr>
        <w:tabs>
          <w:tab w:val="left" w:pos="3005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5F4FA7" w:rsidRPr="005F4FA7" w:rsidRDefault="005F4FA7" w:rsidP="005F4FA7">
      <w:pPr>
        <w:tabs>
          <w:tab w:val="left" w:pos="3005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5F4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 имя отчество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515AF0" w:rsidRPr="00515AF0" w:rsidRDefault="00515AF0" w:rsidP="00515AF0">
      <w:pPr>
        <w:tabs>
          <w:tab w:val="left" w:pos="30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804"/>
        <w:gridCol w:w="1843"/>
      </w:tblGrid>
      <w:tr w:rsidR="00515AF0" w:rsidRPr="00515AF0" w:rsidTr="00515AF0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before="60" w:after="6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before="60" w:after="6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515AF0" w:rsidRPr="00515AF0" w:rsidRDefault="00515AF0" w:rsidP="0051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показателей</w:t>
            </w:r>
          </w:p>
        </w:tc>
      </w:tr>
      <w:tr w:rsidR="00515AF0" w:rsidRPr="00515AF0" w:rsidTr="00515AF0">
        <w:trPr>
          <w:trHeight w:val="276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Научно-исследовательская деятельность</w:t>
            </w: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Публикации: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2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Статьи в научной периодике, индексируемой международными базами данных (Белый список, </w:t>
            </w:r>
            <w:proofErr w:type="spellStart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WebofScience</w:t>
            </w:r>
            <w:proofErr w:type="spellEnd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, Scopus и др.)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2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Статьи в российских и зарубежных изданиях, входящих в перечень ВАК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2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Статьи в российских изданиях, входящих российскую индексируемую базу РИНЦ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2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о НИР и </w:t>
            </w:r>
            <w:proofErr w:type="gramStart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ОКР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Интеллектуальная собственность: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3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Патенты на изобретение, полученные студентами, в том числе в соавторстве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3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Патенты на полезную модель, полученные студентами, в том числе в соавторстве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3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Свидетельства о регистрации программ для ЭВМ, баз данных, интегральных схем, полученные студентами, в том числе в соавторстве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3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Акты о внедрении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Участие в выполнении исследований по программам и грантам, хоздоговорам: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4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4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Российские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4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Региональные, областные и городские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4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Университетские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numPr>
                <w:ilvl w:val="0"/>
                <w:numId w:val="4"/>
              </w:numPr>
              <w:spacing w:after="0" w:line="235" w:lineRule="auto"/>
              <w:ind w:left="22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Хоздоговоры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Научные стажировки: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Из средств Международных фондов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Из средств Российских фондов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Из средств ТГАСУ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Награды на конференциях: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Дипломы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Дипломы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Конкурсы НИР,  выставки с участием студентов: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медалями на международных конкурсах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 на международных конкурсах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степени на международных конкурсах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медалями на российских конкурсах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 на российских конкурсах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 на российских конкурсах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со степенью на региональных, областных, городских конкурсах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без степени на региональных,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областных, городских конкурсах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6.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со степенью на университетских конкурсах 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без степени на университетских конкурсах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Премии, звания: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Российские 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Университетские: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7.4.1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Дипломы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>со степенью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7.4.2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Дипломы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степени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Стипендии: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Российские: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Стипендия Президента РФ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8.2.2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Стипендия Правительства РФ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8.2.3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Иные стипендии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Университетские</w:t>
            </w:r>
            <w:proofErr w:type="gramEnd"/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(Ученого совета, повышенная  академическая)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Олимпиады: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Международные: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9.1.1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9.1.2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Дипломы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Российские: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9.2.1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9.2.2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Дипломы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Региональные, областные, городские: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9.3.1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Дипломы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>со степенью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9.3.2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Дипломы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степени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Университетские: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9.4.1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Дипломы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>со степенью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9.4.2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Дипломы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степени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Сертификаты: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Сертификаты об участии в международных и российских конкурсах НИР, конференциях, выставках, грантах, олимпиадах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Сертификаты об участии в региональных и областных конкурсах НИР, конференциях, выставках, грантах, олимпиадах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Сертификаты об участии в городских конкурсах НИР, конференциях, выставках, грантах, олимпиадах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Сертификаты об участии в университетских конкурсах НИР, конференциях, выставках, грантах, олимпиадах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9781" w:type="dxa"/>
            <w:gridSpan w:val="3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Спортивная деятельность</w:t>
            </w: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Победы и призовые места официальных спортивных соревнований и физкультурных мероприятий: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Чемпионата, Кубка или Первенства мира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Чемпионата, Кубка или Первенства Европы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11.3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международных спортивных соревнований и физкультурных мероприятий (за исключением указанных в </w:t>
            </w:r>
            <w:proofErr w:type="spellStart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п.п</w:t>
            </w:r>
            <w:proofErr w:type="spellEnd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. 1.1. и 1.2.)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I-III место Чемпионата, Кубка или Первенства России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11.5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I-III место всероссийских спортивных соревнований и физкультурных мероприятий (за исключением указанных в п. 1.4)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11.6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Чемпионата, Кубка или Первенства федерального округа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11.7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I-III место межрегиональных спортивных соревнований и физкультурных мероприятий (за исключением указанных в п. 1.6)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11.8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I-III место Чемпионата, Кубка или Первенства Томской области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11.9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региональных спортивных соревнований и физкультурных мероприятий (за исключением указанных в п. 1.8)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Чемпионата, Кубка или Первенства муниципального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I-III место муниципальных спортивных соревнований и физкультурных мероприятий (за исключением указанных в п. 1.10)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I-III место спортивных соревнований и физкультурных мероприятий отдельных организаций (вуз, спортивные школы, клубы, федерации и др.)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студента в спортивных, физкультурных мероприятиях и иных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 значимых мероприятиях  физкультурно-спортивной направленности, в частности обучающего, воспитательного, пропагандистского характера (далее - иные мероприятия):</w:t>
            </w: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4-10 место Чемпионата, Кубка или Первенства мира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4-10 место Чемпионата, Кубка или Первенства Европы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4-10 место международных спортивных соревнований и физкультурных мероприятий (за исключением указанных в </w:t>
            </w:r>
            <w:proofErr w:type="spellStart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п.п</w:t>
            </w:r>
            <w:proofErr w:type="spellEnd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. 2.1. и 2.2.)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международных спортивных, физкультурных и иных мероприятиях в качестве спортсмена (за исключением мероприятий, учтенных в п.2.1-2.3) или организатора (волонтера, спортивного судьи и др.)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12.5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4-10 место Чемпионата, Кубка или Первенства России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12.6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4-10 место всероссийских спортивных соревнований и физкультурных мероприятий (за исключением указанных в п. 2.5.)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12.7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спортивных, физкультурных и иных мероприятиях в качестве спортсмена (за исключением мероприятий, учтенных в п.2.5-2.6) или организатора (волонтера, спортивного судьи и др.)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12.8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4-10 место Чемпионата, Кубка или Первенства федерального округа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12.9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4-10 место межрегиональных спортивных соревнований и физкультурных мероприятий (за исключением указанных в п. </w:t>
            </w: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2.8.)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12.10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межрегиональных спортивных, физкультурных и иных мероприятиях в качестве спортсмена (за исключением мероприятий, учтенных в п.2.8-2.9) или организатора (волонтера, спортивного судьи и др.)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4-10 место Чемпионата, Кубка или Первенства Томской области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4-10 место региональных спортивных соревнований и физкультурных мероприятий (за исключением указанных в п. 2.11.)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12.13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межрегиональных спортивных, физкультурных и иных мероприятиях в качестве спортсмена (за исключением мероприятий, учтенных в п.2.8-2.9) или организатора (волонтера, спортивного судьи и др.)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12.14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4-10 место Чемпионата, Кубка или Первенства муниципального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12.15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4-10 место муниципальных спортивных соревнований и физкультурных мероприятий (за исключением указанных в п. 2.14)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12.16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муниципальных спортивных, физкультурных и иных мероприятиях в качестве спортсмена (за исключением мероприятий, учтенных в п.2.14-2.15) или организатора (волонтера, спорт</w:t>
            </w:r>
            <w:proofErr w:type="gramStart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удьи и др.)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12.17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спортивных, физкультурных и иных мероприятиях отдельных организаций (вуз, спортивные школы, клубы, федерации и др.) в качестве спортсмена или организатора (волонтера, спортивного судьи и др.)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нормативов Всероссийского физкультурно-спортивного комплекса «Готов к труду и обороне» (ГТО):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5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требований, соответствующих золотому знаку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9781" w:type="dxa"/>
            <w:gridSpan w:val="3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ind w:lef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Культурно-творческая деятельность</w:t>
            </w: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hd w:val="clear" w:color="auto" w:fill="FFFFFF"/>
              <w:spacing w:after="0" w:line="235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Получение награды (1-3 место) за </w:t>
            </w:r>
            <w:r w:rsidRPr="00515AF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результаты культурно-творческой деятельности, осуществленной им в рамках деятельности, проводимой ТГАСУ или иной организацией, в том числе в рамках конкурса, смотра и иного аналогичного мероприятия, имеющих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14.3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14.4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деятельности, имеющей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15.2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15.3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Региональные, городские, 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9781" w:type="dxa"/>
            <w:gridSpan w:val="3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ind w:lef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Общественная деятельность</w:t>
            </w: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6804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общественно значимых проектов </w:t>
            </w: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социального, культурного, правозащитного характера имеющих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16.1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общественно значимых мероприятий социального, культурного, правозащитного характера имеющих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17.1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17.6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Клубные, отрядные 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общественно значимых акций социального, культурного, правозащитного характера имеющих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18.1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18.6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Клубные, отрядные 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организации проведения общественно значимых проектов  социального, культурного, правозащитного характера, имеющих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19.1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организации проведения общественно значимых мероприятий социального, культурного, правозащитного характера, имеющих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20.1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организации проведения общественно значимых акций социального, культурного, правозащитного характера, имеющих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21.1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Участие студента в общественно значимых проектах, </w:t>
            </w: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социального, культурного, правозащитного характера, имеющих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22.1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Факультетские, клубные, отрядные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студента в общественно значимых мероприятиях, социального, культурного, правозащитного характера, имеющих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23.1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Факультетские, клубные, отрядные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студента в общественно значимых акциях, социального, культурного, правозащитного характера, имеющих уровень: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24.1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Региональные, областные, городские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Университетские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5AF0" w:rsidRPr="00515AF0" w:rsidTr="00515AF0">
        <w:trPr>
          <w:trHeight w:val="60"/>
        </w:trPr>
        <w:tc>
          <w:tcPr>
            <w:tcW w:w="1134" w:type="dxa"/>
            <w:shd w:val="clear" w:color="auto" w:fill="auto"/>
            <w:vAlign w:val="center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A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515AF0" w:rsidRPr="00515AF0" w:rsidRDefault="00515AF0" w:rsidP="00515AF0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Факультетские, клубные, отрядные</w:t>
            </w:r>
          </w:p>
        </w:tc>
        <w:tc>
          <w:tcPr>
            <w:tcW w:w="1843" w:type="dxa"/>
            <w:shd w:val="clear" w:color="auto" w:fill="auto"/>
          </w:tcPr>
          <w:p w:rsidR="00515AF0" w:rsidRPr="00515AF0" w:rsidRDefault="00515AF0" w:rsidP="00515AF0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5AF0" w:rsidRPr="00515AF0" w:rsidRDefault="00515AF0" w:rsidP="00515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628A" w:rsidRDefault="008B628A" w:rsidP="008B62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B628A" w:rsidRDefault="008B628A" w:rsidP="008B62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B628A" w:rsidRDefault="008B628A" w:rsidP="008B62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B628A" w:rsidRDefault="008B628A" w:rsidP="008B62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B628A" w:rsidRDefault="008B628A" w:rsidP="008B62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</w:pPr>
      <w:r w:rsidRPr="008B628A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  <w:lastRenderedPageBreak/>
        <w:t>ОБРАЗЕЦ</w:t>
      </w:r>
    </w:p>
    <w:p w:rsidR="008B628A" w:rsidRPr="008B628A" w:rsidRDefault="008B628A" w:rsidP="008B62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</w:pPr>
    </w:p>
    <w:p w:rsidR="008B628A" w:rsidRDefault="008B628A" w:rsidP="008B62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4B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ПРИЛОЖЕНИЕ К ИНФОРМАЦИОННОЙ КАРТЕ</w:t>
      </w:r>
    </w:p>
    <w:p w:rsidR="008B628A" w:rsidRPr="00844B80" w:rsidRDefault="008B628A" w:rsidP="008B62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B628A" w:rsidRPr="00844B80" w:rsidRDefault="008B628A" w:rsidP="008B628A">
      <w:pPr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</w:pP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: НАУЧНЫЕ </w:t>
      </w:r>
      <w:r w:rsidRPr="00844B80">
        <w:rPr>
          <w:rFonts w:ascii="Times New Roman" w:eastAsia="Calibri" w:hAnsi="Times New Roman" w:cs="Times New Roman"/>
          <w:b/>
          <w:bCs/>
          <w:sz w:val="24"/>
          <w:szCs w:val="24"/>
        </w:rPr>
        <w:t>ПУБЛИКАЦИИ</w:t>
      </w: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Calibri"/>
          <w:b/>
          <w:sz w:val="24"/>
          <w:szCs w:val="24"/>
          <w:shd w:val="clear" w:color="auto" w:fill="FFFFFF"/>
          <w:lang w:eastAsia="ru-RU"/>
        </w:rPr>
        <w:t>1</w:t>
      </w:r>
      <w:r w:rsidRPr="00844B80">
        <w:rPr>
          <w:rFonts w:ascii="Times New Roman" w:eastAsia="Times New Roman" w:hAnsi="Times New Roman" w:cs="Calibri"/>
          <w:b/>
          <w:sz w:val="24"/>
          <w:szCs w:val="24"/>
          <w:shd w:val="clear" w:color="auto" w:fill="FFFFFF"/>
          <w:lang w:eastAsia="ru-RU"/>
        </w:rPr>
        <w:t xml:space="preserve">.3. </w:t>
      </w:r>
      <w:r w:rsidRPr="00844B8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Статьи в российских изданиях, входящих российскую индексируемую базу РИНЦ:</w:t>
      </w:r>
    </w:p>
    <w:p w:rsidR="008B628A" w:rsidRDefault="008B628A" w:rsidP="008B628A">
      <w:pPr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44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A06A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Иванов И.И. Использование </w:t>
      </w:r>
      <w:proofErr w:type="spellStart"/>
      <w:r w:rsidRPr="00A06A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гипсосодержащих</w:t>
      </w:r>
      <w:proofErr w:type="spellEnd"/>
      <w:r w:rsidRPr="00A06A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отходов для получения стеновых материалов // Материалы  Юбилейной 65-ой университетской  научно-практической конференции студентов и молодых ученых, г. Томск, 21-25 сентября 202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Pr="00A06A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г. – с.135–137. </w:t>
      </w:r>
    </w:p>
    <w:p w:rsidR="008B628A" w:rsidRPr="00844B80" w:rsidRDefault="008B628A" w:rsidP="008B628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A06A93">
        <w:rPr>
          <w:rFonts w:ascii="Times New Roman" w:eastAsia="Times New Roman" w:hAnsi="Times New Roman" w:cs="Calibri"/>
          <w:b/>
          <w:sz w:val="24"/>
          <w:szCs w:val="24"/>
          <w:shd w:val="clear" w:color="auto" w:fill="FFFFFF"/>
          <w:lang w:eastAsia="ru-RU"/>
        </w:rPr>
        <w:t>1.4. Прочие публикации:</w:t>
      </w:r>
    </w:p>
    <w:p w:rsidR="008B628A" w:rsidRPr="00A06A93" w:rsidRDefault="008B628A" w:rsidP="008B628A">
      <w:pPr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06A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1. Иванов А.А. Использование цемента для изготовления строительных материалов // Материалы Всероссийской научно-практической конференции, г. Саратов, 5 марта 202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Pr="00A06A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г. – с.35–37. </w:t>
      </w:r>
    </w:p>
    <w:p w:rsidR="008B628A" w:rsidRPr="00844B80" w:rsidRDefault="008B628A" w:rsidP="008B628A">
      <w:pPr>
        <w:tabs>
          <w:tab w:val="left" w:pos="708"/>
        </w:tabs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44B80"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  <w:t>Раздел</w:t>
      </w:r>
      <w:r w:rsidRPr="00844B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</w:t>
      </w:r>
      <w:r w:rsidRPr="00844B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 </w:t>
      </w:r>
      <w:r w:rsidRPr="00844B80">
        <w:rPr>
          <w:rFonts w:ascii="Times New Roman" w:eastAsia="Calibri" w:hAnsi="Times New Roman" w:cs="Times New Roman"/>
          <w:b/>
          <w:bCs/>
          <w:sz w:val="24"/>
          <w:szCs w:val="24"/>
        </w:rPr>
        <w:t>ИНТЕЛЛЕКТУАЛЬНАЯ СОБСТВЕННОСТЬ</w:t>
      </w:r>
    </w:p>
    <w:p w:rsidR="008B628A" w:rsidRPr="00844B80" w:rsidRDefault="008B628A" w:rsidP="008B628A">
      <w:pPr>
        <w:tabs>
          <w:tab w:val="left" w:pos="708"/>
        </w:tabs>
        <w:suppressAutoHyphens/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</w:t>
      </w:r>
      <w:r w:rsidRPr="00844B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.3. </w:t>
      </w:r>
      <w:r w:rsidRPr="00844B80">
        <w:rPr>
          <w:rFonts w:ascii="Times New Roman" w:eastAsia="Calibri" w:hAnsi="Times New Roman" w:cs="Times New Roman"/>
          <w:b/>
          <w:sz w:val="24"/>
          <w:szCs w:val="24"/>
        </w:rPr>
        <w:t>Свидетельства о регистрации программ для ЭВМ, баз данных, интегральных схем, полученные студентами, в том числе в соавторстве:</w:t>
      </w:r>
    </w:p>
    <w:p w:rsidR="008B628A" w:rsidRDefault="008B628A" w:rsidP="008B628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B80">
        <w:rPr>
          <w:rFonts w:ascii="Times New Roman" w:eastAsia="Calibri" w:hAnsi="Times New Roman" w:cs="Times New Roman"/>
          <w:sz w:val="24"/>
          <w:szCs w:val="24"/>
        </w:rPr>
        <w:t>1. Свидетельство о государственной регистрации программы для ЭВМ № 2014612694 Российская Федерация. Определение величины испарения с поверхности грун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тового основания /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И.И.Иванов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П.П. Петров, С.С. Сидоров, </w:t>
      </w:r>
      <w:r w:rsidRPr="00844B80">
        <w:rPr>
          <w:rFonts w:ascii="Times New Roman" w:eastAsia="Calibri" w:hAnsi="Times New Roman" w:cs="Times New Roman"/>
          <w:sz w:val="24"/>
          <w:szCs w:val="24"/>
        </w:rPr>
        <w:t xml:space="preserve"> – № </w:t>
      </w:r>
      <w:r>
        <w:rPr>
          <w:rFonts w:ascii="Times New Roman" w:eastAsia="Calibri" w:hAnsi="Times New Roman" w:cs="Times New Roman"/>
          <w:sz w:val="24"/>
          <w:szCs w:val="24"/>
        </w:rPr>
        <w:t>123456789</w:t>
      </w:r>
      <w:r w:rsidRPr="00844B8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844B80">
        <w:rPr>
          <w:rFonts w:ascii="Times New Roman" w:eastAsia="Calibri" w:hAnsi="Times New Roman" w:cs="Times New Roman"/>
          <w:sz w:val="24"/>
          <w:szCs w:val="24"/>
        </w:rPr>
        <w:t>заявл</w:t>
      </w:r>
      <w:proofErr w:type="spellEnd"/>
      <w:r w:rsidRPr="00844B80">
        <w:rPr>
          <w:rFonts w:ascii="Times New Roman" w:eastAsia="Calibri" w:hAnsi="Times New Roman" w:cs="Times New Roman"/>
          <w:sz w:val="24"/>
          <w:szCs w:val="24"/>
        </w:rPr>
        <w:t xml:space="preserve">. 09.01.14; </w:t>
      </w:r>
      <w:proofErr w:type="spellStart"/>
      <w:r w:rsidRPr="00844B80">
        <w:rPr>
          <w:rFonts w:ascii="Times New Roman" w:eastAsia="Calibri" w:hAnsi="Times New Roman" w:cs="Times New Roman"/>
          <w:sz w:val="24"/>
          <w:szCs w:val="24"/>
        </w:rPr>
        <w:t>опубл</w:t>
      </w:r>
      <w:proofErr w:type="spellEnd"/>
      <w:r w:rsidRPr="00844B80">
        <w:rPr>
          <w:rFonts w:ascii="Times New Roman" w:eastAsia="Calibri" w:hAnsi="Times New Roman" w:cs="Times New Roman"/>
          <w:sz w:val="24"/>
          <w:szCs w:val="24"/>
        </w:rPr>
        <w:t>. 05.03.20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844B8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B628A" w:rsidRPr="00844B80" w:rsidRDefault="008B628A" w:rsidP="008B628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628A" w:rsidRPr="00844B80" w:rsidRDefault="008B628A" w:rsidP="008B628A">
      <w:pPr>
        <w:tabs>
          <w:tab w:val="left" w:pos="708"/>
        </w:tabs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44B80"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  <w:t>Раздел</w:t>
      </w:r>
      <w:r w:rsidRPr="00844B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Pr="00844B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: НАГРАДЫ НА КОНФЕРЕНЦИЯХ</w:t>
      </w:r>
    </w:p>
    <w:p w:rsidR="008B628A" w:rsidRPr="00844B80" w:rsidRDefault="008B628A" w:rsidP="008B628A">
      <w:pPr>
        <w:autoSpaceDE w:val="0"/>
        <w:autoSpaceDN w:val="0"/>
        <w:adjustRightInd w:val="0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844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  <w:t xml:space="preserve"> </w:t>
      </w:r>
      <w:r w:rsidRPr="00844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Диплом </w:t>
      </w:r>
      <w:r w:rsidRPr="00844B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степени:</w:t>
      </w:r>
    </w:p>
    <w:p w:rsidR="008B628A" w:rsidRPr="00844B80" w:rsidRDefault="008B628A" w:rsidP="008B628A">
      <w:pPr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B8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06A93">
        <w:rPr>
          <w:rFonts w:ascii="Times New Roman" w:eastAsia="Calibri" w:hAnsi="Times New Roman" w:cs="Times New Roman"/>
          <w:sz w:val="24"/>
          <w:szCs w:val="24"/>
        </w:rPr>
        <w:t>Диплом I степени за доклад «Название доклада», представленный на XII</w:t>
      </w:r>
      <w:r w:rsidRPr="00A06A9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06A93">
        <w:rPr>
          <w:rFonts w:ascii="Times New Roman" w:eastAsia="Calibri" w:hAnsi="Times New Roman" w:cs="Times New Roman"/>
          <w:sz w:val="24"/>
          <w:szCs w:val="24"/>
        </w:rPr>
        <w:t xml:space="preserve"> Международной научно-практической конференции «</w:t>
      </w:r>
      <w:r w:rsidRPr="00A06A93">
        <w:rPr>
          <w:rFonts w:ascii="Times New Roman" w:eastAsia="Calibri" w:hAnsi="Times New Roman" w:cs="Times New Roman"/>
          <w:bCs/>
          <w:sz w:val="24"/>
          <w:szCs w:val="24"/>
        </w:rPr>
        <w:t>Инвестиции, градостроительство, недвижимость как драйверы социально-экономического развития территории и повышения качества жизни населения»</w:t>
      </w:r>
      <w:r w:rsidRPr="00A06A93">
        <w:rPr>
          <w:rFonts w:ascii="Times New Roman" w:eastAsia="Calibri" w:hAnsi="Times New Roman" w:cs="Times New Roman"/>
          <w:sz w:val="24"/>
          <w:szCs w:val="24"/>
        </w:rPr>
        <w:t>, г</w:t>
      </w:r>
      <w:r>
        <w:rPr>
          <w:rFonts w:ascii="Times New Roman" w:eastAsia="Calibri" w:hAnsi="Times New Roman" w:cs="Times New Roman"/>
          <w:sz w:val="24"/>
          <w:szCs w:val="24"/>
        </w:rPr>
        <w:t>. Томск, 28 февраля-2 марта 2025</w:t>
      </w:r>
      <w:r w:rsidRPr="00A06A93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8B628A" w:rsidRPr="00844B80" w:rsidRDefault="008B628A" w:rsidP="008B628A">
      <w:pPr>
        <w:tabs>
          <w:tab w:val="left" w:pos="708"/>
        </w:tabs>
        <w:suppressAutoHyphens/>
        <w:spacing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</w:pPr>
      <w:r w:rsidRPr="00844B80"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  <w:t xml:space="preserve">Раздел </w:t>
      </w:r>
      <w:r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  <w:t>7</w:t>
      </w:r>
      <w:r w:rsidRPr="00844B80"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  <w:t>: ПРЕМИИ, ЗВАНИЯ</w:t>
      </w:r>
    </w:p>
    <w:p w:rsidR="008B628A" w:rsidRPr="00844B80" w:rsidRDefault="008B628A" w:rsidP="008B628A">
      <w:pPr>
        <w:tabs>
          <w:tab w:val="left" w:pos="708"/>
        </w:tabs>
        <w:suppressAutoHyphens/>
        <w:spacing w:line="240" w:lineRule="auto"/>
        <w:jc w:val="both"/>
        <w:rPr>
          <w:rFonts w:ascii="Times New Roman" w:eastAsia="Times New Roman" w:hAnsi="Times New Roman" w:cs="Calibri"/>
          <w:b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pacing w:val="-8"/>
          <w:sz w:val="24"/>
          <w:szCs w:val="24"/>
          <w:lang w:eastAsia="ru-RU"/>
        </w:rPr>
        <w:t>7</w:t>
      </w:r>
      <w:r w:rsidRPr="00844B80">
        <w:rPr>
          <w:rFonts w:ascii="Times New Roman" w:eastAsia="Times New Roman" w:hAnsi="Times New Roman" w:cs="Calibri"/>
          <w:b/>
          <w:spacing w:val="-8"/>
          <w:sz w:val="24"/>
          <w:szCs w:val="24"/>
          <w:lang w:eastAsia="ru-RU"/>
        </w:rPr>
        <w:t>.4. Университетские:</w:t>
      </w:r>
    </w:p>
    <w:p w:rsidR="008B628A" w:rsidRPr="00844B80" w:rsidRDefault="008B628A" w:rsidP="008B628A">
      <w:pPr>
        <w:tabs>
          <w:tab w:val="left" w:pos="708"/>
        </w:tabs>
        <w:suppressAutoHyphens/>
        <w:spacing w:line="240" w:lineRule="auto"/>
        <w:jc w:val="both"/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</w:pPr>
      <w:r w:rsidRPr="00844B80"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  <w:t xml:space="preserve">      1. Лучший </w:t>
      </w:r>
      <w:r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  <w:t xml:space="preserve">студент </w:t>
      </w:r>
      <w:r w:rsidRPr="00844B80"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  <w:t xml:space="preserve">ТГАСУ, диплом лауреата </w:t>
      </w:r>
      <w:r w:rsidRPr="00844B80">
        <w:rPr>
          <w:rFonts w:ascii="Times New Roman" w:eastAsia="Times New Roman" w:hAnsi="Times New Roman" w:cs="Calibri"/>
          <w:spacing w:val="-8"/>
          <w:sz w:val="24"/>
          <w:szCs w:val="24"/>
          <w:lang w:val="en-US" w:eastAsia="ru-RU"/>
        </w:rPr>
        <w:t>II</w:t>
      </w:r>
      <w:r w:rsidRPr="00844B80"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  <w:t xml:space="preserve"> степени, 202</w:t>
      </w:r>
      <w:r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  <w:t>4</w:t>
      </w:r>
      <w:r w:rsidRPr="00844B80"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  <w:t xml:space="preserve"> г.</w:t>
      </w:r>
    </w:p>
    <w:p w:rsidR="008B628A" w:rsidRPr="00844B80" w:rsidRDefault="008B628A" w:rsidP="008B628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: СТИПЕНДИИ</w:t>
      </w:r>
    </w:p>
    <w:p w:rsidR="008B628A" w:rsidRPr="00844B80" w:rsidRDefault="008B628A" w:rsidP="008B628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.2. Российские:</w:t>
      </w:r>
    </w:p>
    <w:p w:rsidR="008B628A" w:rsidRPr="00A06A93" w:rsidRDefault="008B628A" w:rsidP="008B628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   </w:t>
      </w:r>
      <w:r w:rsidRPr="00844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1. Стипендия Правительства РФ на 202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Pr="00844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/2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Pr="00844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учебный год.</w:t>
      </w:r>
    </w:p>
    <w:p w:rsidR="008B628A" w:rsidRPr="00844B80" w:rsidRDefault="008B628A" w:rsidP="008B628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Раздел 1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: СЕРТИФИКАТЫ</w:t>
      </w:r>
    </w:p>
    <w:p w:rsidR="008B628A" w:rsidRPr="00844B80" w:rsidRDefault="008B628A" w:rsidP="008B628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10</w:t>
      </w: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.2. Региональные, областные, городские:</w:t>
      </w:r>
    </w:p>
    <w:p w:rsidR="00A25924" w:rsidRDefault="008B628A" w:rsidP="008B628A">
      <w:pPr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44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1. Участник областного конкурса на соискание премии Законодательной Д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умы Томской области, ноябрь, 2025</w:t>
      </w:r>
      <w:r w:rsidRPr="00844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г.</w:t>
      </w:r>
    </w:p>
    <w:p w:rsidR="007046F5" w:rsidRDefault="007046F5" w:rsidP="007046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Раздел 1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1: СПОРТИВНАЯ ДЕЯТЕЛЬНОСТЬ</w:t>
      </w:r>
    </w:p>
    <w:p w:rsidR="005F4FA7" w:rsidRDefault="007046F5" w:rsidP="005F4FA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11.12.</w:t>
      </w:r>
      <w:r w:rsidR="005F4FA7" w:rsidRPr="005F4F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F4FA7">
        <w:rPr>
          <w:rFonts w:ascii="Times New Roman" w:eastAsia="Calibri" w:hAnsi="Times New Roman" w:cs="Times New Roman"/>
          <w:b/>
          <w:sz w:val="24"/>
          <w:szCs w:val="24"/>
        </w:rPr>
        <w:t>I-III место спортивных соревнований и физкультурных мероприятий отдельных организаций (вуз, спортивные школы, клубы, федерации и др.):</w:t>
      </w:r>
    </w:p>
    <w:p w:rsidR="007046F5" w:rsidRDefault="007046F5" w:rsidP="005F4FA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Диплом за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04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место в командном первенстве по стре</w:t>
      </w:r>
      <w:r w:rsidR="005F4FA7">
        <w:rPr>
          <w:rFonts w:ascii="Times New Roman" w:eastAsia="Calibri" w:hAnsi="Times New Roman" w:cs="Times New Roman"/>
          <w:sz w:val="24"/>
          <w:szCs w:val="24"/>
        </w:rPr>
        <w:t>льбе среди студентов ТГАСУ (2025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год).</w:t>
      </w:r>
    </w:p>
    <w:p w:rsidR="005F4FA7" w:rsidRDefault="005F4FA7" w:rsidP="005F4FA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Раздел 22: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СТУДЕНТА В ОБЩЕСТВЕННО ЗНАЧИМЫХ МЕРОПРИЯТИЯХ, СОЦИАЛЬНОГО, КУЛЬУТРНОГО, ПРАВОЗАЩИТНОГО ХАРАКТЕРА, ИМЕЮЩИХ УРОВЕНЬ</w:t>
      </w:r>
    </w:p>
    <w:p w:rsidR="005F4FA7" w:rsidRDefault="005F4FA7" w:rsidP="005F4FA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23.4. Университетские:</w:t>
      </w:r>
    </w:p>
    <w:p w:rsidR="005F4FA7" w:rsidRDefault="005F4FA7" w:rsidP="005F4FA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 Благодарственное письмо от проректора по воспитательной работе и социальным вопросам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за активное участие в мероприятиях молодежной политики ТГАСУ в первом семестре 2025-2026 учебного года.</w:t>
      </w:r>
    </w:p>
    <w:p w:rsidR="005F4FA7" w:rsidRDefault="005F4FA7" w:rsidP="005F4FA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46F5" w:rsidRPr="00844B80" w:rsidRDefault="007046F5" w:rsidP="007046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7046F5" w:rsidRDefault="007046F5" w:rsidP="008B628A">
      <w:pPr>
        <w:autoSpaceDE w:val="0"/>
        <w:autoSpaceDN w:val="0"/>
        <w:adjustRightInd w:val="0"/>
        <w:ind w:left="567"/>
        <w:jc w:val="both"/>
      </w:pPr>
    </w:p>
    <w:sectPr w:rsidR="0070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4C93"/>
    <w:multiLevelType w:val="hybridMultilevel"/>
    <w:tmpl w:val="CBC253D4"/>
    <w:lvl w:ilvl="0" w:tplc="296C692A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456BC"/>
    <w:multiLevelType w:val="hybridMultilevel"/>
    <w:tmpl w:val="ABB828BA"/>
    <w:lvl w:ilvl="0" w:tplc="B440A4A4">
      <w:start w:val="1"/>
      <w:numFmt w:val="decimal"/>
      <w:lvlText w:val="1.%1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4950ECF"/>
    <w:multiLevelType w:val="hybridMultilevel"/>
    <w:tmpl w:val="DCFA124C"/>
    <w:lvl w:ilvl="0" w:tplc="4EF47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8CF3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EE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D80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03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FCF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2D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46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47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446975"/>
    <w:multiLevelType w:val="hybridMultilevel"/>
    <w:tmpl w:val="91FE4862"/>
    <w:lvl w:ilvl="0" w:tplc="F94EAF5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38882CE4" w:tentative="1">
      <w:start w:val="1"/>
      <w:numFmt w:val="lowerLetter"/>
      <w:lvlText w:val="%2."/>
      <w:lvlJc w:val="left"/>
      <w:pPr>
        <w:ind w:left="1440" w:hanging="360"/>
      </w:pPr>
    </w:lvl>
    <w:lvl w:ilvl="2" w:tplc="80C20E84" w:tentative="1">
      <w:start w:val="1"/>
      <w:numFmt w:val="lowerRoman"/>
      <w:lvlText w:val="%3."/>
      <w:lvlJc w:val="right"/>
      <w:pPr>
        <w:ind w:left="2160" w:hanging="180"/>
      </w:pPr>
    </w:lvl>
    <w:lvl w:ilvl="3" w:tplc="3A6A5BB2" w:tentative="1">
      <w:start w:val="1"/>
      <w:numFmt w:val="decimal"/>
      <w:lvlText w:val="%4."/>
      <w:lvlJc w:val="left"/>
      <w:pPr>
        <w:ind w:left="2880" w:hanging="360"/>
      </w:pPr>
    </w:lvl>
    <w:lvl w:ilvl="4" w:tplc="17DCDBAA" w:tentative="1">
      <w:start w:val="1"/>
      <w:numFmt w:val="lowerLetter"/>
      <w:lvlText w:val="%5."/>
      <w:lvlJc w:val="left"/>
      <w:pPr>
        <w:ind w:left="3600" w:hanging="360"/>
      </w:pPr>
    </w:lvl>
    <w:lvl w:ilvl="5" w:tplc="990ABE3E" w:tentative="1">
      <w:start w:val="1"/>
      <w:numFmt w:val="lowerRoman"/>
      <w:lvlText w:val="%6."/>
      <w:lvlJc w:val="right"/>
      <w:pPr>
        <w:ind w:left="4320" w:hanging="180"/>
      </w:pPr>
    </w:lvl>
    <w:lvl w:ilvl="6" w:tplc="D180A50A" w:tentative="1">
      <w:start w:val="1"/>
      <w:numFmt w:val="decimal"/>
      <w:lvlText w:val="%7."/>
      <w:lvlJc w:val="left"/>
      <w:pPr>
        <w:ind w:left="5040" w:hanging="360"/>
      </w:pPr>
    </w:lvl>
    <w:lvl w:ilvl="7" w:tplc="13CE115C" w:tentative="1">
      <w:start w:val="1"/>
      <w:numFmt w:val="lowerLetter"/>
      <w:lvlText w:val="%8."/>
      <w:lvlJc w:val="left"/>
      <w:pPr>
        <w:ind w:left="5760" w:hanging="360"/>
      </w:pPr>
    </w:lvl>
    <w:lvl w:ilvl="8" w:tplc="7070F4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F0"/>
    <w:rsid w:val="00515AF0"/>
    <w:rsid w:val="005F4FA7"/>
    <w:rsid w:val="007046F5"/>
    <w:rsid w:val="0072325F"/>
    <w:rsid w:val="008B628A"/>
    <w:rsid w:val="008F29A2"/>
    <w:rsid w:val="00A25924"/>
    <w:rsid w:val="00E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515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1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515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1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2026-03-18T09:44:00Z</dcterms:created>
  <dcterms:modified xsi:type="dcterms:W3CDTF">2026-03-19T06:29:00Z</dcterms:modified>
</cp:coreProperties>
</file>